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649" w:rsidRPr="0066407A" w:rsidRDefault="0066407A">
      <w:pPr>
        <w:rPr>
          <w:rFonts w:ascii="Comic Sans MS" w:hAnsi="Comic Sans MS"/>
          <w:sz w:val="22"/>
          <w:u w:val="single"/>
        </w:rPr>
      </w:pPr>
      <w:r w:rsidRPr="0066407A">
        <w:rPr>
          <w:rFonts w:ascii="Comic Sans MS" w:hAnsi="Comic Sans MS"/>
          <w:sz w:val="22"/>
          <w:u w:val="single"/>
        </w:rPr>
        <w:t>Act 1 Scene 1 Summary</w:t>
      </w:r>
    </w:p>
    <w:p w:rsidR="0066407A" w:rsidRPr="0066407A" w:rsidRDefault="0066407A">
      <w:pPr>
        <w:rPr>
          <w:rFonts w:ascii="Comic Sans MS" w:hAnsi="Comic Sans MS"/>
          <w:sz w:val="22"/>
          <w:u w:val="single"/>
        </w:rPr>
      </w:pPr>
    </w:p>
    <w:p w:rsidR="0066407A" w:rsidRPr="0066407A" w:rsidRDefault="0066407A" w:rsidP="0066407A">
      <w:pPr>
        <w:widowControl w:val="0"/>
        <w:autoSpaceDE w:val="0"/>
        <w:autoSpaceDN w:val="0"/>
        <w:adjustRightInd w:val="0"/>
        <w:rPr>
          <w:rFonts w:ascii="Comic Sans MS" w:hAnsi="Comic Sans MS" w:cs="--unknown-1--"/>
          <w:color w:val="333333"/>
          <w:sz w:val="22"/>
          <w:lang w:val="en-US"/>
        </w:rPr>
      </w:pPr>
      <w:r w:rsidRPr="0066407A">
        <w:rPr>
          <w:rFonts w:ascii="Comic Sans MS" w:hAnsi="Comic Sans MS" w:cs="--unknown-1--"/>
          <w:color w:val="333333"/>
          <w:sz w:val="22"/>
          <w:lang w:val="en-US"/>
        </w:rPr>
        <w:t>Sampson and Gregory, two</w:t>
      </w:r>
      <w:r>
        <w:rPr>
          <w:rFonts w:ascii="Comic Sans MS" w:hAnsi="Comic Sans MS" w:cs="--unknown-1--"/>
          <w:color w:val="333333"/>
          <w:sz w:val="22"/>
          <w:lang w:val="en-US"/>
        </w:rPr>
        <w:t xml:space="preserve"> …………………</w:t>
      </w:r>
      <w:r w:rsidRPr="0066407A">
        <w:rPr>
          <w:rFonts w:ascii="Comic Sans MS" w:hAnsi="Comic Sans MS" w:cs="--unknown-1--"/>
          <w:color w:val="333333"/>
          <w:sz w:val="22"/>
          <w:lang w:val="en-US"/>
        </w:rPr>
        <w:t xml:space="preserve"> of the house of Capulet, stroll through the streets of Verona. With bawdy banter, Sampson vents his hatred of the house of Montague. The two exchange punning remarks about physically conquering Montague men and sexually conquering Montague women. Gregory sees two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servants approaching, and discusses with Sampson the best way to provoke them into a fight without breaking the law. Sampson bites his thumb at the </w:t>
      </w:r>
      <w:proofErr w:type="spellStart"/>
      <w:r w:rsidRPr="0066407A">
        <w:rPr>
          <w:rFonts w:ascii="Comic Sans MS" w:hAnsi="Comic Sans MS" w:cs="--unknown-1--"/>
          <w:color w:val="333333"/>
          <w:sz w:val="22"/>
          <w:lang w:val="en-US"/>
        </w:rPr>
        <w:t>Montagues</w:t>
      </w:r>
      <w:proofErr w:type="spellEnd"/>
      <w:r w:rsidRPr="0066407A">
        <w:rPr>
          <w:rFonts w:ascii="Comic Sans MS" w:hAnsi="Comic Sans MS" w:cs="--unknown-1--"/>
          <w:color w:val="333333"/>
          <w:sz w:val="22"/>
          <w:lang w:val="en-US"/>
        </w:rPr>
        <w:t xml:space="preserve">—a highly insulting gesture. A verbal confrontation quickly escalates into a fight.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a kinsman to </w:t>
      </w:r>
      <w:proofErr w:type="gramStart"/>
      <w:r w:rsidRPr="0066407A">
        <w:rPr>
          <w:rFonts w:ascii="Comic Sans MS" w:hAnsi="Comic Sans MS" w:cs="--unknown-1--"/>
          <w:color w:val="333333"/>
          <w:sz w:val="22"/>
          <w:lang w:val="en-US"/>
        </w:rPr>
        <w:t>Montague,</w:t>
      </w:r>
      <w:proofErr w:type="gramEnd"/>
      <w:r w:rsidRPr="0066407A">
        <w:rPr>
          <w:rFonts w:ascii="Comic Sans MS" w:hAnsi="Comic Sans MS" w:cs="--unknown-1--"/>
          <w:color w:val="333333"/>
          <w:sz w:val="22"/>
          <w:lang w:val="en-US"/>
        </w:rPr>
        <w:t xml:space="preserve"> enters and draws his sword in an attempt to stop the confrontation. </w:t>
      </w:r>
      <w:proofErr w:type="spellStart"/>
      <w:r w:rsidRPr="0066407A">
        <w:rPr>
          <w:rFonts w:ascii="Comic Sans MS" w:hAnsi="Comic Sans MS" w:cs="--unknown-1--"/>
          <w:color w:val="333333"/>
          <w:sz w:val="22"/>
          <w:lang w:val="en-US"/>
        </w:rPr>
        <w:t>Tybalt</w:t>
      </w:r>
      <w:proofErr w:type="spellEnd"/>
      <w:r w:rsidRPr="0066407A">
        <w:rPr>
          <w:rFonts w:ascii="Comic Sans MS" w:hAnsi="Comic Sans MS" w:cs="--unknown-1--"/>
          <w:color w:val="333333"/>
          <w:sz w:val="22"/>
          <w:lang w:val="en-US"/>
        </w:rPr>
        <w:t xml:space="preserve">, a kinsman to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sees </w:t>
      </w:r>
      <w:proofErr w:type="spellStart"/>
      <w:r w:rsidRPr="0066407A">
        <w:rPr>
          <w:rFonts w:ascii="Comic Sans MS" w:hAnsi="Comic Sans MS" w:cs="--unknown-1--"/>
          <w:color w:val="333333"/>
          <w:sz w:val="22"/>
          <w:lang w:val="en-US"/>
        </w:rPr>
        <w:t>Benvolio’s</w:t>
      </w:r>
      <w:proofErr w:type="spellEnd"/>
      <w:r w:rsidRPr="0066407A">
        <w:rPr>
          <w:rFonts w:ascii="Comic Sans MS" w:hAnsi="Comic Sans MS" w:cs="--unknown-1--"/>
          <w:color w:val="333333"/>
          <w:sz w:val="22"/>
          <w:lang w:val="en-US"/>
        </w:rPr>
        <w:t xml:space="preserve"> drawn sword and draws his own.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explains that he is merely trying to keep the peace, but </w:t>
      </w:r>
      <w:proofErr w:type="spellStart"/>
      <w:r w:rsidRPr="0066407A">
        <w:rPr>
          <w:rFonts w:ascii="Comic Sans MS" w:hAnsi="Comic Sans MS" w:cs="--unknown-1--"/>
          <w:color w:val="333333"/>
          <w:sz w:val="22"/>
          <w:lang w:val="en-US"/>
        </w:rPr>
        <w:t>Tybalt</w:t>
      </w:r>
      <w:proofErr w:type="spellEnd"/>
      <w:r w:rsidRPr="0066407A">
        <w:rPr>
          <w:rFonts w:ascii="Comic Sans MS" w:hAnsi="Comic Sans MS" w:cs="--unknown-1--"/>
          <w:color w:val="333333"/>
          <w:sz w:val="22"/>
          <w:lang w:val="en-US"/>
        </w:rPr>
        <w:t xml:space="preserve"> professes a hatred for peace as strong as his hatred for </w:t>
      </w:r>
      <w:proofErr w:type="spellStart"/>
      <w:r w:rsidRPr="0066407A">
        <w:rPr>
          <w:rFonts w:ascii="Comic Sans MS" w:hAnsi="Comic Sans MS" w:cs="--unknown-1--"/>
          <w:color w:val="333333"/>
          <w:sz w:val="22"/>
          <w:lang w:val="en-US"/>
        </w:rPr>
        <w:t>Montagues</w:t>
      </w:r>
      <w:proofErr w:type="spellEnd"/>
      <w:r w:rsidRPr="0066407A">
        <w:rPr>
          <w:rFonts w:ascii="Comic Sans MS" w:hAnsi="Comic Sans MS" w:cs="--unknown-1--"/>
          <w:color w:val="333333"/>
          <w:sz w:val="22"/>
          <w:lang w:val="en-US"/>
        </w:rPr>
        <w:t xml:space="preserve">, and attacks. The brawl spreads. A group of citizens bearing clubs attempts to restore the peace by beating down the combatants. Montague and Capulet enter, and only their wives prevent them from attacking one another. Prince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arrives and commands the fighting stop on penalty of torture. The </w:t>
      </w:r>
      <w:proofErr w:type="spellStart"/>
      <w:r w:rsidRPr="0066407A">
        <w:rPr>
          <w:rFonts w:ascii="Comic Sans MS" w:hAnsi="Comic Sans MS" w:cs="--unknown-1--"/>
          <w:color w:val="333333"/>
          <w:sz w:val="22"/>
          <w:lang w:val="en-US"/>
        </w:rPr>
        <w:t>Capulets</w:t>
      </w:r>
      <w:proofErr w:type="spellEnd"/>
      <w:r w:rsidRPr="0066407A">
        <w:rPr>
          <w:rFonts w:ascii="Comic Sans MS" w:hAnsi="Comic Sans MS" w:cs="--unknown-1--"/>
          <w:color w:val="333333"/>
          <w:sz w:val="22"/>
          <w:lang w:val="en-US"/>
        </w:rPr>
        <w:t xml:space="preserve"> and </w:t>
      </w:r>
      <w:proofErr w:type="spellStart"/>
      <w:r w:rsidRPr="0066407A">
        <w:rPr>
          <w:rFonts w:ascii="Comic Sans MS" w:hAnsi="Comic Sans MS" w:cs="--unknown-1--"/>
          <w:color w:val="333333"/>
          <w:sz w:val="22"/>
          <w:lang w:val="en-US"/>
        </w:rPr>
        <w:t>Montagues</w:t>
      </w:r>
      <w:proofErr w:type="spellEnd"/>
      <w:r w:rsidRPr="0066407A">
        <w:rPr>
          <w:rFonts w:ascii="Comic Sans MS" w:hAnsi="Comic Sans MS" w:cs="--unknown-1--"/>
          <w:color w:val="333333"/>
          <w:sz w:val="22"/>
          <w:lang w:val="en-US"/>
        </w:rPr>
        <w:t xml:space="preserve"> throw down their weapons. The Prince declares the violence between the two families has gone on for too long, and proclaims a death sentence upon</w:t>
      </w:r>
      <w:r>
        <w:rPr>
          <w:rFonts w:ascii="Comic Sans MS" w:hAnsi="Comic Sans MS" w:cs="--unknown-1--"/>
          <w:color w:val="333333"/>
          <w:sz w:val="22"/>
          <w:lang w:val="en-US"/>
        </w:rPr>
        <w:t xml:space="preserve"> anyone who disturbs the civil ……………..</w:t>
      </w:r>
      <w:r w:rsidRPr="0066407A">
        <w:rPr>
          <w:rFonts w:ascii="Comic Sans MS" w:hAnsi="Comic Sans MS" w:cs="--unknown-1--"/>
          <w:color w:val="333333"/>
          <w:sz w:val="22"/>
          <w:lang w:val="en-US"/>
        </w:rPr>
        <w:t xml:space="preserve"> again. He says that he will speak to Capulet and Montague more directly on this matter; Capulet exits with him, the brawlers disperse, and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is left alone with his uncle and aunt, Montague and Lady Montague.</w:t>
      </w:r>
    </w:p>
    <w:p w:rsidR="0066407A" w:rsidRPr="0066407A" w:rsidRDefault="0066407A" w:rsidP="0066407A">
      <w:pPr>
        <w:widowControl w:val="0"/>
        <w:autoSpaceDE w:val="0"/>
        <w:autoSpaceDN w:val="0"/>
        <w:adjustRightInd w:val="0"/>
        <w:rPr>
          <w:rFonts w:ascii="Comic Sans MS" w:hAnsi="Comic Sans MS" w:cs="--unknown-1--"/>
          <w:color w:val="333333"/>
          <w:sz w:val="22"/>
          <w:lang w:val="en-US"/>
        </w:rPr>
      </w:pPr>
    </w:p>
    <w:p w:rsidR="0066407A" w:rsidRPr="0066407A" w:rsidRDefault="0066407A" w:rsidP="008B3A7F">
      <w:pPr>
        <w:widowControl w:val="0"/>
        <w:autoSpaceDE w:val="0"/>
        <w:autoSpaceDN w:val="0"/>
        <w:adjustRightInd w:val="0"/>
        <w:jc w:val="both"/>
        <w:rPr>
          <w:rFonts w:ascii="Comic Sans MS" w:hAnsi="Comic Sans MS" w:cs="--unknown-1--"/>
          <w:color w:val="333333"/>
          <w:sz w:val="22"/>
          <w:lang w:val="en-US"/>
        </w:rPr>
      </w:pP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describes to Montague how the brawl started. Lady Montague asks whether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has seen her son, Romeo.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replies that he earlier saw Romeo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through a grove of sycamores outside the city; since Romeo seemed troubled,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did not speak to him. Concerned about their son, the </w:t>
      </w:r>
      <w:proofErr w:type="spellStart"/>
      <w:r w:rsidRPr="0066407A">
        <w:rPr>
          <w:rFonts w:ascii="Comic Sans MS" w:hAnsi="Comic Sans MS" w:cs="--unknown-1--"/>
          <w:color w:val="333333"/>
          <w:sz w:val="22"/>
          <w:lang w:val="en-US"/>
        </w:rPr>
        <w:t>Montagues</w:t>
      </w:r>
      <w:proofErr w:type="spellEnd"/>
      <w:r w:rsidRPr="0066407A">
        <w:rPr>
          <w:rFonts w:ascii="Comic Sans MS" w:hAnsi="Comic Sans MS" w:cs="--unknown-1--"/>
          <w:color w:val="333333"/>
          <w:sz w:val="22"/>
          <w:lang w:val="en-US"/>
        </w:rPr>
        <w:t xml:space="preserve"> tell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that Romeo has often been seen melancholy, walking alone among the sycamores. They add that they have tried to discover what troubles him, but have had no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sees Romeo approaching, and promises to find out the reason for his me</w:t>
      </w:r>
      <w:r w:rsidR="008B3A7F">
        <w:rPr>
          <w:rFonts w:ascii="Comic Sans MS" w:hAnsi="Comic Sans MS" w:cs="--unknown-1--"/>
          <w:color w:val="333333"/>
          <w:sz w:val="22"/>
          <w:lang w:val="en-US"/>
        </w:rPr>
        <w:t xml:space="preserve">lancholy. The </w:t>
      </w:r>
      <w:proofErr w:type="spellStart"/>
      <w:r w:rsidR="008B3A7F">
        <w:rPr>
          <w:rFonts w:ascii="Comic Sans MS" w:hAnsi="Comic Sans MS" w:cs="--unknown-1--"/>
          <w:color w:val="333333"/>
          <w:sz w:val="22"/>
          <w:lang w:val="en-US"/>
        </w:rPr>
        <w:t>Montagues</w:t>
      </w:r>
      <w:proofErr w:type="spellEnd"/>
      <w:r w:rsidR="008B3A7F">
        <w:rPr>
          <w:rFonts w:ascii="Comic Sans MS" w:hAnsi="Comic Sans MS" w:cs="--unknown-1--"/>
          <w:color w:val="333333"/>
          <w:sz w:val="22"/>
          <w:lang w:val="en-US"/>
        </w:rPr>
        <w:t xml:space="preserve"> quickly </w:t>
      </w:r>
      <w:r w:rsidRPr="0066407A">
        <w:rPr>
          <w:rFonts w:ascii="Comic Sans MS" w:hAnsi="Comic Sans MS" w:cs="--unknown-1--"/>
          <w:color w:val="333333"/>
          <w:sz w:val="22"/>
          <w:lang w:val="en-US"/>
        </w:rPr>
        <w:t>depart.</w:t>
      </w:r>
    </w:p>
    <w:p w:rsidR="0066407A" w:rsidRPr="0066407A" w:rsidRDefault="0066407A" w:rsidP="0066407A">
      <w:pPr>
        <w:rPr>
          <w:rFonts w:ascii="Comic Sans MS" w:hAnsi="Comic Sans MS"/>
          <w:sz w:val="22"/>
          <w:u w:val="single"/>
        </w:rPr>
      </w:pPr>
      <w:r>
        <w:rPr>
          <w:rFonts w:ascii="Comic Sans MS" w:hAnsi="Comic Sans MS"/>
          <w:noProof/>
          <w:sz w:val="22"/>
          <w:u w:val="single"/>
          <w:lang w:eastAsia="en-GB"/>
        </w:rPr>
        <mc:AlternateContent>
          <mc:Choice Requires="wps">
            <w:drawing>
              <wp:anchor distT="0" distB="0" distL="114300" distR="114300" simplePos="0" relativeHeight="251659264" behindDoc="0" locked="0" layoutInCell="1" allowOverlap="1" wp14:anchorId="750EEA07" wp14:editId="583507DA">
                <wp:simplePos x="0" y="0"/>
                <wp:positionH relativeFrom="column">
                  <wp:posOffset>1562100</wp:posOffset>
                </wp:positionH>
                <wp:positionV relativeFrom="paragraph">
                  <wp:posOffset>1224280</wp:posOffset>
                </wp:positionV>
                <wp:extent cx="2362200" cy="1752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362200" cy="1752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Capulet                     Success</w:t>
                            </w:r>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Peace</w:t>
                            </w:r>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Servants                   Forget</w:t>
                            </w:r>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proofErr w:type="spellStart"/>
                            <w:r w:rsidRPr="008B3A7F">
                              <w:rPr>
                                <w:rFonts w:ascii="Comic Sans MS" w:hAnsi="Comic Sans MS"/>
                              </w:rPr>
                              <w:t>Escalus</w:t>
                            </w:r>
                            <w:proofErr w:type="spellEnd"/>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 xml:space="preserve">Beauties                   </w:t>
                            </w:r>
                            <w:proofErr w:type="spellStart"/>
                            <w:r w:rsidRPr="008B3A7F">
                              <w:rPr>
                                <w:rFonts w:ascii="Comic Sans MS" w:hAnsi="Comic Sans MS"/>
                              </w:rPr>
                              <w:t>Benvolio</w:t>
                            </w:r>
                            <w:proofErr w:type="spellEnd"/>
                          </w:p>
                          <w:p w:rsidR="0066407A" w:rsidRDefault="008B3A7F" w:rsidP="008B3A7F">
                            <w:pPr>
                              <w:pBdr>
                                <w:top w:val="single" w:sz="4" w:space="1" w:color="auto"/>
                                <w:left w:val="single" w:sz="4" w:space="4" w:color="auto"/>
                                <w:right w:val="single" w:sz="4" w:space="4" w:color="auto"/>
                              </w:pBdr>
                              <w:rPr>
                                <w:rFonts w:ascii="Comic Sans MS" w:hAnsi="Comic Sans MS"/>
                              </w:rPr>
                            </w:pPr>
                            <w:r>
                              <w:rPr>
                                <w:rFonts w:ascii="Comic Sans MS" w:hAnsi="Comic Sans MS"/>
                              </w:rPr>
                              <w:t>Pacin</w:t>
                            </w:r>
                            <w:r w:rsidR="0066407A" w:rsidRPr="008B3A7F">
                              <w:rPr>
                                <w:rFonts w:ascii="Comic Sans MS" w:hAnsi="Comic Sans MS"/>
                              </w:rPr>
                              <w:t>g</w:t>
                            </w:r>
                            <w:r>
                              <w:rPr>
                                <w:rFonts w:ascii="Comic Sans MS" w:hAnsi="Comic Sans MS"/>
                              </w:rPr>
                              <w:t xml:space="preserve">               </w:t>
                            </w:r>
                          </w:p>
                          <w:p w:rsidR="008B3A7F" w:rsidRPr="008B3A7F" w:rsidRDefault="008B3A7F" w:rsidP="008B3A7F">
                            <w:pPr>
                              <w:pBdr>
                                <w:top w:val="single" w:sz="4" w:space="1" w:color="auto"/>
                                <w:left w:val="single" w:sz="4" w:space="4" w:color="auto"/>
                                <w:right w:val="single" w:sz="4" w:space="4" w:color="auto"/>
                              </w:pBdr>
                              <w:rPr>
                                <w:rFonts w:ascii="Comic Sans MS" w:hAnsi="Comic Sans MS"/>
                              </w:rPr>
                            </w:pPr>
                            <w:r>
                              <w:rPr>
                                <w:rFonts w:ascii="Comic Sans MS" w:hAnsi="Comic Sans MS"/>
                              </w:rPr>
                              <w:t>Montague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3pt;margin-top:96.4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" filled="f" stroked="f">
                <v:textbox>
                  <w:txbxContent>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Capulet                     Success</w:t>
                      </w:r>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Peace</w:t>
                      </w:r>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Servants                   Forget</w:t>
                      </w:r>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proofErr w:type="spellStart"/>
                      <w:r w:rsidRPr="008B3A7F">
                        <w:rPr>
                          <w:rFonts w:ascii="Comic Sans MS" w:hAnsi="Comic Sans MS"/>
                        </w:rPr>
                        <w:t>Escalus</w:t>
                      </w:r>
                      <w:proofErr w:type="spellEnd"/>
                    </w:p>
                    <w:p w:rsidR="0066407A" w:rsidRPr="008B3A7F" w:rsidRDefault="0066407A" w:rsidP="008B3A7F">
                      <w:pPr>
                        <w:pBdr>
                          <w:top w:val="single" w:sz="4" w:space="1" w:color="auto"/>
                          <w:left w:val="single" w:sz="4" w:space="4" w:color="auto"/>
                          <w:right w:val="single" w:sz="4" w:space="4" w:color="auto"/>
                        </w:pBdr>
                        <w:rPr>
                          <w:rFonts w:ascii="Comic Sans MS" w:hAnsi="Comic Sans MS"/>
                        </w:rPr>
                      </w:pPr>
                      <w:r w:rsidRPr="008B3A7F">
                        <w:rPr>
                          <w:rFonts w:ascii="Comic Sans MS" w:hAnsi="Comic Sans MS"/>
                        </w:rPr>
                        <w:t xml:space="preserve">Beauties                   </w:t>
                      </w:r>
                      <w:proofErr w:type="spellStart"/>
                      <w:r w:rsidRPr="008B3A7F">
                        <w:rPr>
                          <w:rFonts w:ascii="Comic Sans MS" w:hAnsi="Comic Sans MS"/>
                        </w:rPr>
                        <w:t>Benvolio</w:t>
                      </w:r>
                      <w:proofErr w:type="spellEnd"/>
                    </w:p>
                    <w:p w:rsidR="0066407A" w:rsidRDefault="008B3A7F" w:rsidP="008B3A7F">
                      <w:pPr>
                        <w:pBdr>
                          <w:top w:val="single" w:sz="4" w:space="1" w:color="auto"/>
                          <w:left w:val="single" w:sz="4" w:space="4" w:color="auto"/>
                          <w:right w:val="single" w:sz="4" w:space="4" w:color="auto"/>
                        </w:pBdr>
                        <w:rPr>
                          <w:rFonts w:ascii="Comic Sans MS" w:hAnsi="Comic Sans MS"/>
                        </w:rPr>
                      </w:pPr>
                      <w:r>
                        <w:rPr>
                          <w:rFonts w:ascii="Comic Sans MS" w:hAnsi="Comic Sans MS"/>
                        </w:rPr>
                        <w:t>Pacin</w:t>
                      </w:r>
                      <w:r w:rsidR="0066407A" w:rsidRPr="008B3A7F">
                        <w:rPr>
                          <w:rFonts w:ascii="Comic Sans MS" w:hAnsi="Comic Sans MS"/>
                        </w:rPr>
                        <w:t>g</w:t>
                      </w:r>
                      <w:r>
                        <w:rPr>
                          <w:rFonts w:ascii="Comic Sans MS" w:hAnsi="Comic Sans MS"/>
                        </w:rPr>
                        <w:t xml:space="preserve">               </w:t>
                      </w:r>
                    </w:p>
                    <w:p w:rsidR="008B3A7F" w:rsidRPr="008B3A7F" w:rsidRDefault="008B3A7F" w:rsidP="008B3A7F">
                      <w:pPr>
                        <w:pBdr>
                          <w:top w:val="single" w:sz="4" w:space="1" w:color="auto"/>
                          <w:left w:val="single" w:sz="4" w:space="4" w:color="auto"/>
                          <w:right w:val="single" w:sz="4" w:space="4" w:color="auto"/>
                        </w:pBdr>
                        <w:rPr>
                          <w:rFonts w:ascii="Comic Sans MS" w:hAnsi="Comic Sans MS"/>
                        </w:rPr>
                      </w:pPr>
                      <w:r>
                        <w:rPr>
                          <w:rFonts w:ascii="Comic Sans MS" w:hAnsi="Comic Sans MS"/>
                        </w:rPr>
                        <w:t>Montague</w:t>
                      </w:r>
                    </w:p>
                  </w:txbxContent>
                </v:textbox>
                <w10:wrap type="square"/>
              </v:shape>
            </w:pict>
          </mc:Fallback>
        </mc:AlternateConten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approaches his cousin. With a touch of sadness, Romeo tells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that he is in love with Rosaline, but that she does not return his feelings and has in fact sworn to live a life of chastity.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counsels Romeo to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her by gazing on other </w:t>
      </w:r>
      <w:r>
        <w:rPr>
          <w:rFonts w:ascii="Comic Sans MS" w:hAnsi="Comic Sans MS" w:cs="--unknown-1--"/>
          <w:color w:val="333333"/>
          <w:sz w:val="22"/>
          <w:lang w:val="en-US"/>
        </w:rPr>
        <w:t>………………….</w:t>
      </w:r>
      <w:r w:rsidRPr="0066407A">
        <w:rPr>
          <w:rFonts w:ascii="Comic Sans MS" w:hAnsi="Comic Sans MS" w:cs="--unknown-1--"/>
          <w:color w:val="333333"/>
          <w:sz w:val="22"/>
          <w:lang w:val="en-US"/>
        </w:rPr>
        <w:t xml:space="preserve">, but Romeo contends that the woman he loves is the most beautiful of all. Romeo departs, assuring </w:t>
      </w:r>
      <w:proofErr w:type="spellStart"/>
      <w:r w:rsidRPr="0066407A">
        <w:rPr>
          <w:rFonts w:ascii="Comic Sans MS" w:hAnsi="Comic Sans MS" w:cs="--unknown-1--"/>
          <w:color w:val="333333"/>
          <w:sz w:val="22"/>
          <w:lang w:val="en-US"/>
        </w:rPr>
        <w:t>Benvolio</w:t>
      </w:r>
      <w:proofErr w:type="spellEnd"/>
      <w:r w:rsidRPr="0066407A">
        <w:rPr>
          <w:rFonts w:ascii="Comic Sans MS" w:hAnsi="Comic Sans MS" w:cs="--unknown-1--"/>
          <w:color w:val="333333"/>
          <w:sz w:val="22"/>
          <w:lang w:val="en-US"/>
        </w:rPr>
        <w:t xml:space="preserve"> that he cannot</w:t>
      </w:r>
      <w:r w:rsidR="008B3A7F">
        <w:rPr>
          <w:rFonts w:ascii="Comic Sans MS" w:hAnsi="Comic Sans MS" w:cs="--unknown-1--"/>
          <w:color w:val="333333"/>
          <w:sz w:val="22"/>
          <w:lang w:val="en-US"/>
        </w:rPr>
        <w:t>.</w:t>
      </w:r>
      <w:bookmarkStart w:id="0" w:name="_GoBack"/>
      <w:bookmarkEnd w:id="0"/>
      <w:r w:rsidRPr="0066407A">
        <w:rPr>
          <w:rFonts w:ascii="Comic Sans MS" w:hAnsi="Comic Sans MS" w:cs="--unknown-1--"/>
          <w:color w:val="333333"/>
          <w:sz w:val="22"/>
          <w:lang w:val="en-US"/>
        </w:rPr>
        <w:t xml:space="preserve"> </w:t>
      </w:r>
    </w:p>
    <w:sectPr w:rsidR="0066407A" w:rsidRPr="0066407A" w:rsidSect="00EE3649">
      <w:head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07A" w:rsidRDefault="0066407A" w:rsidP="0066407A">
      <w:r>
        <w:separator/>
      </w:r>
    </w:p>
  </w:endnote>
  <w:endnote w:type="continuationSeparator" w:id="0">
    <w:p w:rsidR="0066407A" w:rsidRDefault="0066407A" w:rsidP="00664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unknown-1--">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07A" w:rsidRDefault="0066407A" w:rsidP="0066407A">
      <w:r>
        <w:separator/>
      </w:r>
    </w:p>
  </w:footnote>
  <w:footnote w:type="continuationSeparator" w:id="0">
    <w:p w:rsidR="0066407A" w:rsidRDefault="0066407A" w:rsidP="00664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7A" w:rsidRPr="0066407A" w:rsidRDefault="0066407A" w:rsidP="008B3A7F">
    <w:pPr>
      <w:pStyle w:val="Header"/>
      <w:jc w:val="center"/>
      <w:rPr>
        <w:rFonts w:ascii="Comic Sans MS" w:hAnsi="Comic Sans MS"/>
      </w:rPr>
    </w:pPr>
    <w:r w:rsidRPr="0066407A">
      <w:rPr>
        <w:rFonts w:ascii="Comic Sans MS" w:hAnsi="Comic Sans MS"/>
      </w:rPr>
      <w:t>Fill the gaps. The missing words are at the bottom of the page.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07A"/>
    <w:rsid w:val="0066407A"/>
    <w:rsid w:val="008B3A7F"/>
    <w:rsid w:val="00EE364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07A"/>
    <w:pPr>
      <w:tabs>
        <w:tab w:val="center" w:pos="4320"/>
        <w:tab w:val="right" w:pos="8640"/>
      </w:tabs>
    </w:pPr>
  </w:style>
  <w:style w:type="character" w:customStyle="1" w:styleId="HeaderChar">
    <w:name w:val="Header Char"/>
    <w:basedOn w:val="DefaultParagraphFont"/>
    <w:link w:val="Header"/>
    <w:uiPriority w:val="99"/>
    <w:rsid w:val="0066407A"/>
  </w:style>
  <w:style w:type="paragraph" w:styleId="Footer">
    <w:name w:val="footer"/>
    <w:basedOn w:val="Normal"/>
    <w:link w:val="FooterChar"/>
    <w:uiPriority w:val="99"/>
    <w:unhideWhenUsed/>
    <w:rsid w:val="0066407A"/>
    <w:pPr>
      <w:tabs>
        <w:tab w:val="center" w:pos="4320"/>
        <w:tab w:val="right" w:pos="8640"/>
      </w:tabs>
    </w:pPr>
  </w:style>
  <w:style w:type="character" w:customStyle="1" w:styleId="FooterChar">
    <w:name w:val="Footer Char"/>
    <w:basedOn w:val="DefaultParagraphFont"/>
    <w:link w:val="Footer"/>
    <w:uiPriority w:val="99"/>
    <w:rsid w:val="006640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07A"/>
    <w:pPr>
      <w:tabs>
        <w:tab w:val="center" w:pos="4320"/>
        <w:tab w:val="right" w:pos="8640"/>
      </w:tabs>
    </w:pPr>
  </w:style>
  <w:style w:type="character" w:customStyle="1" w:styleId="HeaderChar">
    <w:name w:val="Header Char"/>
    <w:basedOn w:val="DefaultParagraphFont"/>
    <w:link w:val="Header"/>
    <w:uiPriority w:val="99"/>
    <w:rsid w:val="0066407A"/>
  </w:style>
  <w:style w:type="paragraph" w:styleId="Footer">
    <w:name w:val="footer"/>
    <w:basedOn w:val="Normal"/>
    <w:link w:val="FooterChar"/>
    <w:uiPriority w:val="99"/>
    <w:unhideWhenUsed/>
    <w:rsid w:val="0066407A"/>
    <w:pPr>
      <w:tabs>
        <w:tab w:val="center" w:pos="4320"/>
        <w:tab w:val="right" w:pos="8640"/>
      </w:tabs>
    </w:pPr>
  </w:style>
  <w:style w:type="character" w:customStyle="1" w:styleId="FooterChar">
    <w:name w:val="Footer Char"/>
    <w:basedOn w:val="DefaultParagraphFont"/>
    <w:link w:val="Footer"/>
    <w:uiPriority w:val="99"/>
    <w:rsid w:val="00664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BE823205</Template>
  <TotalTime>13</TotalTime>
  <Pages>1</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Amess</dc:creator>
  <cp:keywords/>
  <dc:description/>
  <cp:lastModifiedBy>Michael Amess</cp:lastModifiedBy>
  <cp:revision>2</cp:revision>
  <cp:lastPrinted>2016-02-03T08:47:00Z</cp:lastPrinted>
  <dcterms:created xsi:type="dcterms:W3CDTF">2016-02-02T20:03:00Z</dcterms:created>
  <dcterms:modified xsi:type="dcterms:W3CDTF">2016-02-03T08:49:00Z</dcterms:modified>
</cp:coreProperties>
</file>